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2B" w:rsidRPr="00A76E17" w:rsidRDefault="003D7D2B" w:rsidP="003D7D2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C00000"/>
          <w:sz w:val="44"/>
          <w:szCs w:val="44"/>
          <w:lang w:eastAsia="de-AT"/>
        </w:rPr>
      </w:pPr>
      <w:r w:rsidRPr="003D7D2B">
        <w:rPr>
          <w:rFonts w:ascii="Tahoma" w:hAnsi="Tahoma" w:cs="Tahoma"/>
          <w:noProof/>
          <w:color w:val="C00000"/>
          <w:sz w:val="44"/>
          <w:szCs w:val="44"/>
          <w:lang w:eastAsia="de-A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110490</wp:posOffset>
            </wp:positionV>
            <wp:extent cx="2868930" cy="2019300"/>
            <wp:effectExtent l="19050" t="0" r="7620" b="0"/>
            <wp:wrapTight wrapText="bothSides">
              <wp:wrapPolygon edited="0">
                <wp:start x="-143" y="0"/>
                <wp:lineTo x="-143" y="21396"/>
                <wp:lineTo x="21657" y="21396"/>
                <wp:lineTo x="21657" y="0"/>
                <wp:lineTo x="-143" y="0"/>
              </wp:wrapPolygon>
            </wp:wrapTight>
            <wp:docPr id="3" name="Image 3" descr="Tantra and 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ntra and C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3D7D2B">
        <w:rPr>
          <w:rFonts w:ascii="Tahoma" w:eastAsia="Times New Roman" w:hAnsi="Tahoma" w:cs="Tahoma"/>
          <w:b/>
          <w:bCs/>
          <w:color w:val="C00000"/>
          <w:sz w:val="44"/>
          <w:szCs w:val="44"/>
          <w:lang w:eastAsia="de-AT"/>
        </w:rPr>
        <w:t>Contact</w:t>
      </w:r>
      <w:proofErr w:type="spellEnd"/>
      <w:r w:rsidRPr="003D7D2B">
        <w:rPr>
          <w:rFonts w:ascii="Tahoma" w:eastAsia="Times New Roman" w:hAnsi="Tahoma" w:cs="Tahoma"/>
          <w:b/>
          <w:bCs/>
          <w:color w:val="C00000"/>
          <w:sz w:val="44"/>
          <w:szCs w:val="44"/>
          <w:lang w:eastAsia="de-AT"/>
        </w:rPr>
        <w:t xml:space="preserve"> Improvisation   </w:t>
      </w:r>
      <w:proofErr w:type="spellStart"/>
      <w:r w:rsidRPr="003D7D2B">
        <w:rPr>
          <w:rFonts w:ascii="Tahoma" w:eastAsia="Times New Roman" w:hAnsi="Tahoma" w:cs="Tahoma"/>
          <w:b/>
          <w:bCs/>
          <w:color w:val="C00000"/>
          <w:sz w:val="44"/>
          <w:szCs w:val="44"/>
          <w:lang w:eastAsia="de-AT"/>
        </w:rPr>
        <w:t>basé</w:t>
      </w:r>
      <w:proofErr w:type="spellEnd"/>
      <w:r w:rsidRPr="003D7D2B">
        <w:rPr>
          <w:rFonts w:ascii="Tahoma" w:eastAsia="Times New Roman" w:hAnsi="Tahoma" w:cs="Tahoma"/>
          <w:b/>
          <w:bCs/>
          <w:color w:val="C00000"/>
          <w:sz w:val="44"/>
          <w:szCs w:val="44"/>
          <w:lang w:eastAsia="de-AT"/>
        </w:rPr>
        <w:t xml:space="preserve"> </w:t>
      </w:r>
      <w:proofErr w:type="spellStart"/>
      <w:r w:rsidRPr="003D7D2B">
        <w:rPr>
          <w:rFonts w:ascii="Tahoma" w:eastAsia="Times New Roman" w:hAnsi="Tahoma" w:cs="Tahoma"/>
          <w:b/>
          <w:bCs/>
          <w:color w:val="C00000"/>
          <w:sz w:val="44"/>
          <w:szCs w:val="44"/>
          <w:lang w:eastAsia="de-AT"/>
        </w:rPr>
        <w:t>dans</w:t>
      </w:r>
      <w:proofErr w:type="spellEnd"/>
      <w:r w:rsidRPr="003D7D2B">
        <w:rPr>
          <w:rFonts w:ascii="Tahoma" w:eastAsia="Times New Roman" w:hAnsi="Tahoma" w:cs="Tahoma"/>
          <w:b/>
          <w:bCs/>
          <w:color w:val="C00000"/>
          <w:sz w:val="44"/>
          <w:szCs w:val="44"/>
          <w:lang w:eastAsia="de-AT"/>
        </w:rPr>
        <w:t xml:space="preserve"> le Tantra</w:t>
      </w:r>
      <w:r w:rsidR="00A76E17">
        <w:rPr>
          <w:rFonts w:ascii="Tahoma" w:eastAsia="Times New Roman" w:hAnsi="Tahoma" w:cs="Tahoma"/>
          <w:b/>
          <w:bCs/>
          <w:color w:val="C00000"/>
          <w:sz w:val="44"/>
          <w:szCs w:val="44"/>
          <w:lang w:eastAsia="de-AT"/>
        </w:rPr>
        <w:br/>
      </w:r>
      <w:proofErr w:type="spellStart"/>
      <w:r w:rsidRPr="003D7D2B">
        <w:rPr>
          <w:rFonts w:ascii="Tahoma" w:eastAsia="Times New Roman" w:hAnsi="Tahoma" w:cs="Tahoma"/>
          <w:b/>
          <w:bCs/>
          <w:color w:val="E36C0A" w:themeColor="accent6" w:themeShade="BF"/>
          <w:sz w:val="36"/>
          <w:szCs w:val="36"/>
          <w:lang w:eastAsia="de-AT"/>
        </w:rPr>
        <w:t>avec</w:t>
      </w:r>
      <w:proofErr w:type="spellEnd"/>
      <w:r w:rsidRPr="003D7D2B">
        <w:rPr>
          <w:rFonts w:ascii="Tahoma" w:eastAsia="Times New Roman" w:hAnsi="Tahoma" w:cs="Tahoma"/>
          <w:b/>
          <w:bCs/>
          <w:color w:val="E36C0A" w:themeColor="accent6" w:themeShade="BF"/>
          <w:sz w:val="36"/>
          <w:szCs w:val="36"/>
          <w:lang w:eastAsia="de-AT"/>
        </w:rPr>
        <w:t xml:space="preserve"> </w:t>
      </w:r>
      <w:r w:rsidR="00A76E17">
        <w:rPr>
          <w:rFonts w:ascii="Tahoma" w:eastAsia="Times New Roman" w:hAnsi="Tahoma" w:cs="Tahoma"/>
          <w:b/>
          <w:bCs/>
          <w:color w:val="E36C0A" w:themeColor="accent6" w:themeShade="BF"/>
          <w:sz w:val="36"/>
          <w:szCs w:val="36"/>
          <w:lang w:eastAsia="de-AT"/>
        </w:rPr>
        <w:br/>
      </w:r>
      <w:r w:rsidRPr="003D7D2B">
        <w:rPr>
          <w:rFonts w:ascii="Tahoma" w:eastAsia="Times New Roman" w:hAnsi="Tahoma" w:cs="Tahoma"/>
          <w:b/>
          <w:bCs/>
          <w:color w:val="E36C0A" w:themeColor="accent6" w:themeShade="BF"/>
          <w:kern w:val="36"/>
          <w:sz w:val="36"/>
          <w:szCs w:val="36"/>
          <w:lang w:eastAsia="de-AT"/>
        </w:rPr>
        <w:t>Sabine Sonnenschein (A</w:t>
      </w:r>
      <w:r w:rsidR="00A76E17">
        <w:rPr>
          <w:rFonts w:ascii="Tahoma" w:eastAsia="Times New Roman" w:hAnsi="Tahoma" w:cs="Tahoma"/>
          <w:b/>
          <w:bCs/>
          <w:color w:val="E36C0A" w:themeColor="accent6" w:themeShade="BF"/>
          <w:kern w:val="36"/>
          <w:sz w:val="36"/>
          <w:szCs w:val="36"/>
          <w:lang w:eastAsia="de-AT"/>
        </w:rPr>
        <w:t>T</w:t>
      </w:r>
      <w:r w:rsidRPr="003D7D2B">
        <w:rPr>
          <w:rFonts w:ascii="Tahoma" w:eastAsia="Times New Roman" w:hAnsi="Tahoma" w:cs="Tahoma"/>
          <w:b/>
          <w:bCs/>
          <w:color w:val="E36C0A" w:themeColor="accent6" w:themeShade="BF"/>
          <w:kern w:val="36"/>
          <w:sz w:val="36"/>
          <w:szCs w:val="36"/>
          <w:lang w:eastAsia="de-AT"/>
        </w:rPr>
        <w:t>)</w:t>
      </w:r>
    </w:p>
    <w:p w:rsidR="003D7D2B" w:rsidRPr="006B44D4" w:rsidRDefault="003D7D2B" w:rsidP="003D7D2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36"/>
          <w:szCs w:val="36"/>
          <w:lang w:eastAsia="de-AT"/>
        </w:rPr>
      </w:pPr>
      <w:r w:rsidRPr="006B44D4">
        <w:rPr>
          <w:rFonts w:ascii="Tahoma" w:eastAsia="Times New Roman" w:hAnsi="Tahoma" w:cs="Tahoma"/>
          <w:b/>
          <w:sz w:val="36"/>
          <w:szCs w:val="36"/>
          <w:lang w:eastAsia="de-AT"/>
        </w:rPr>
        <w:t xml:space="preserve">Sam 29 &amp; </w:t>
      </w:r>
      <w:proofErr w:type="spellStart"/>
      <w:r w:rsidRPr="006B44D4">
        <w:rPr>
          <w:rFonts w:ascii="Tahoma" w:eastAsia="Times New Roman" w:hAnsi="Tahoma" w:cs="Tahoma"/>
          <w:b/>
          <w:sz w:val="36"/>
          <w:szCs w:val="36"/>
          <w:lang w:eastAsia="de-AT"/>
        </w:rPr>
        <w:t>Dim</w:t>
      </w:r>
      <w:proofErr w:type="spellEnd"/>
      <w:r w:rsidRPr="006B44D4">
        <w:rPr>
          <w:rFonts w:ascii="Tahoma" w:eastAsia="Times New Roman" w:hAnsi="Tahoma" w:cs="Tahoma"/>
          <w:b/>
          <w:sz w:val="36"/>
          <w:szCs w:val="36"/>
          <w:lang w:eastAsia="de-AT"/>
        </w:rPr>
        <w:t xml:space="preserve"> 30 Mars 2014</w:t>
      </w:r>
    </w:p>
    <w:p w:rsidR="008A68E9" w:rsidRDefault="000B1DE9" w:rsidP="008A68E9">
      <w:pPr>
        <w:rPr>
          <w:sz w:val="32"/>
          <w:szCs w:val="32"/>
        </w:rPr>
      </w:pPr>
      <w:proofErr w:type="spellStart"/>
      <w:r w:rsidRPr="0028026E">
        <w:rPr>
          <w:rFonts w:ascii="Tahoma" w:hAnsi="Tahoma" w:cs="Tahoma"/>
          <w:sz w:val="28"/>
          <w:szCs w:val="28"/>
        </w:rPr>
        <w:t>Samedi</w:t>
      </w:r>
      <w:proofErr w:type="spellEnd"/>
      <w:r w:rsidRPr="0028026E">
        <w:rPr>
          <w:rFonts w:ascii="Tahoma" w:hAnsi="Tahoma" w:cs="Tahoma"/>
          <w:sz w:val="28"/>
          <w:szCs w:val="28"/>
        </w:rPr>
        <w:t xml:space="preserve"> :  14h30 – 17h et  18h - 22h </w:t>
      </w:r>
      <w:r w:rsidRPr="0028026E">
        <w:rPr>
          <w:rFonts w:ascii="Tahoma" w:hAnsi="Tahoma" w:cs="Tahoma"/>
          <w:sz w:val="28"/>
          <w:szCs w:val="28"/>
        </w:rPr>
        <w:br/>
      </w:r>
      <w:proofErr w:type="spellStart"/>
      <w:r w:rsidRPr="0028026E">
        <w:rPr>
          <w:rFonts w:ascii="Tahoma" w:hAnsi="Tahoma" w:cs="Tahoma"/>
          <w:sz w:val="28"/>
          <w:szCs w:val="28"/>
        </w:rPr>
        <w:t>Dimanche</w:t>
      </w:r>
      <w:proofErr w:type="spellEnd"/>
      <w:r w:rsidRPr="0028026E">
        <w:rPr>
          <w:rFonts w:ascii="Tahoma" w:hAnsi="Tahoma" w:cs="Tahoma"/>
          <w:sz w:val="28"/>
          <w:szCs w:val="28"/>
        </w:rPr>
        <w:t xml:space="preserve"> : 11h – 14h</w:t>
      </w:r>
      <w:r w:rsidR="008A68E9" w:rsidRPr="0028026E">
        <w:rPr>
          <w:rFonts w:ascii="Tahoma" w:hAnsi="Tahoma" w:cs="Tahoma"/>
          <w:sz w:val="28"/>
          <w:szCs w:val="28"/>
        </w:rPr>
        <w:t>. et  15</w:t>
      </w:r>
      <w:r w:rsidRPr="0028026E">
        <w:rPr>
          <w:rFonts w:ascii="Tahoma" w:hAnsi="Tahoma" w:cs="Tahoma"/>
          <w:sz w:val="28"/>
          <w:szCs w:val="28"/>
        </w:rPr>
        <w:t>h – 17h</w:t>
      </w:r>
      <w:r w:rsidR="008A68E9" w:rsidRPr="0028026E">
        <w:rPr>
          <w:rFonts w:ascii="Tahoma" w:hAnsi="Tahoma" w:cs="Tahoma"/>
          <w:sz w:val="28"/>
          <w:szCs w:val="28"/>
        </w:rPr>
        <w:t>3</w:t>
      </w:r>
      <w:r w:rsidRPr="0028026E">
        <w:rPr>
          <w:rFonts w:ascii="Tahoma" w:hAnsi="Tahoma" w:cs="Tahoma"/>
          <w:sz w:val="28"/>
          <w:szCs w:val="28"/>
        </w:rPr>
        <w:t>0</w:t>
      </w:r>
      <w:r w:rsidRPr="008A68E9">
        <w:rPr>
          <w:sz w:val="32"/>
          <w:szCs w:val="32"/>
        </w:rPr>
        <w:t xml:space="preserve"> </w:t>
      </w:r>
      <w:r w:rsidR="006B44D4" w:rsidRPr="008A68E9">
        <w:rPr>
          <w:rFonts w:ascii="Tahoma" w:eastAsia="Times New Roman" w:hAnsi="Tahoma" w:cs="Tahoma"/>
          <w:sz w:val="28"/>
          <w:szCs w:val="28"/>
          <w:lang w:eastAsia="de-AT"/>
        </w:rPr>
        <w:t>Tarif</w:t>
      </w:r>
      <w:r w:rsidR="009D1D37" w:rsidRPr="008A68E9">
        <w:rPr>
          <w:rFonts w:ascii="Tahoma" w:eastAsia="Times New Roman" w:hAnsi="Tahoma" w:cs="Tahoma"/>
          <w:sz w:val="28"/>
          <w:szCs w:val="28"/>
          <w:lang w:eastAsia="de-AT"/>
        </w:rPr>
        <w:t>s</w:t>
      </w:r>
      <w:r w:rsidR="006B44D4" w:rsidRPr="008A68E9">
        <w:rPr>
          <w:rFonts w:ascii="Tahoma" w:eastAsia="Times New Roman" w:hAnsi="Tahoma" w:cs="Tahoma"/>
          <w:sz w:val="28"/>
          <w:szCs w:val="28"/>
          <w:lang w:eastAsia="de-AT"/>
        </w:rPr>
        <w:t xml:space="preserve"> : </w:t>
      </w:r>
      <w:r w:rsidR="009D1D37" w:rsidRPr="008A68E9">
        <w:rPr>
          <w:rFonts w:ascii="Tahoma" w:eastAsia="Times New Roman" w:hAnsi="Tahoma" w:cs="Tahoma"/>
          <w:sz w:val="28"/>
          <w:szCs w:val="28"/>
          <w:lang w:eastAsia="de-AT"/>
        </w:rPr>
        <w:t xml:space="preserve">120 </w:t>
      </w:r>
      <w:proofErr w:type="spellStart"/>
      <w:r w:rsidR="009D1D37" w:rsidRPr="008A68E9">
        <w:rPr>
          <w:rFonts w:ascii="Tahoma" w:eastAsia="Times New Roman" w:hAnsi="Tahoma" w:cs="Tahoma"/>
          <w:sz w:val="28"/>
          <w:szCs w:val="28"/>
          <w:lang w:eastAsia="de-AT"/>
        </w:rPr>
        <w:t>eu</w:t>
      </w:r>
      <w:proofErr w:type="spellEnd"/>
      <w:r w:rsidR="009D1D37" w:rsidRPr="008A68E9">
        <w:rPr>
          <w:rFonts w:ascii="Tahoma" w:eastAsia="Times New Roman" w:hAnsi="Tahoma" w:cs="Tahoma"/>
          <w:sz w:val="28"/>
          <w:szCs w:val="28"/>
          <w:lang w:eastAsia="de-AT"/>
        </w:rPr>
        <w:t xml:space="preserve"> /100 </w:t>
      </w:r>
      <w:proofErr w:type="spellStart"/>
      <w:r w:rsidR="009D1D37" w:rsidRPr="008A68E9">
        <w:rPr>
          <w:rFonts w:ascii="Tahoma" w:eastAsia="Times New Roman" w:hAnsi="Tahoma" w:cs="Tahoma"/>
          <w:sz w:val="28"/>
          <w:szCs w:val="28"/>
          <w:lang w:eastAsia="de-AT"/>
        </w:rPr>
        <w:t>eu</w:t>
      </w:r>
      <w:proofErr w:type="spellEnd"/>
      <w:r w:rsidR="009D1D37" w:rsidRPr="008A68E9">
        <w:rPr>
          <w:rFonts w:ascii="Tahoma" w:eastAsia="Times New Roman" w:hAnsi="Tahoma" w:cs="Tahoma"/>
          <w:sz w:val="28"/>
          <w:szCs w:val="28"/>
          <w:lang w:eastAsia="de-AT"/>
        </w:rPr>
        <w:t xml:space="preserve"> </w:t>
      </w:r>
      <w:proofErr w:type="spellStart"/>
      <w:r w:rsidR="009D1D37" w:rsidRPr="008A68E9">
        <w:rPr>
          <w:rFonts w:ascii="Tahoma" w:eastAsia="Times New Roman" w:hAnsi="Tahoma" w:cs="Tahoma"/>
          <w:sz w:val="28"/>
          <w:szCs w:val="28"/>
          <w:lang w:eastAsia="de-AT"/>
        </w:rPr>
        <w:t>reduit</w:t>
      </w:r>
      <w:proofErr w:type="spellEnd"/>
      <w:r w:rsidR="008A68E9">
        <w:rPr>
          <w:sz w:val="32"/>
          <w:szCs w:val="32"/>
        </w:rPr>
        <w:t xml:space="preserve">                                         </w:t>
      </w:r>
      <w:r w:rsidR="00E1591E">
        <w:rPr>
          <w:sz w:val="32"/>
          <w:szCs w:val="32"/>
        </w:rPr>
        <w:t xml:space="preserve">                     </w:t>
      </w:r>
      <w:proofErr w:type="spellStart"/>
      <w:r w:rsidR="00E1591E" w:rsidRPr="00E1591E">
        <w:rPr>
          <w:rFonts w:ascii="Verdana" w:hAnsi="Verdana"/>
          <w:sz w:val="16"/>
          <w:szCs w:val="16"/>
        </w:rPr>
        <w:t>Photo</w:t>
      </w:r>
      <w:proofErr w:type="spellEnd"/>
      <w:r w:rsidR="00E1591E" w:rsidRPr="00E1591E">
        <w:rPr>
          <w:rFonts w:ascii="Verdana" w:hAnsi="Verdana"/>
          <w:sz w:val="16"/>
          <w:szCs w:val="16"/>
        </w:rPr>
        <w:t xml:space="preserve"> ©: Regina </w:t>
      </w:r>
      <w:proofErr w:type="spellStart"/>
      <w:r w:rsidR="00E1591E" w:rsidRPr="00E1591E">
        <w:rPr>
          <w:rFonts w:ascii="Verdana" w:hAnsi="Verdana"/>
          <w:sz w:val="16"/>
          <w:szCs w:val="16"/>
        </w:rPr>
        <w:t>Mierzwa</w:t>
      </w:r>
      <w:proofErr w:type="spellEnd"/>
      <w:r w:rsidR="008A68E9">
        <w:rPr>
          <w:sz w:val="32"/>
          <w:szCs w:val="32"/>
        </w:rPr>
        <w:t xml:space="preserve">                    </w:t>
      </w:r>
    </w:p>
    <w:p w:rsidR="009D1D37" w:rsidRPr="0028026E" w:rsidRDefault="006B44D4" w:rsidP="008A68E9">
      <w:pPr>
        <w:rPr>
          <w:rFonts w:ascii="Verdana" w:hAnsi="Verdana"/>
          <w:sz w:val="20"/>
          <w:szCs w:val="20"/>
        </w:rPr>
      </w:pPr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A travers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une</w:t>
      </w:r>
      <w:proofErr w:type="spellEnd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approche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des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techniques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t</w:t>
      </w:r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antrique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s</w:t>
      </w:r>
      <w:proofErr w:type="spellEnd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, 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le </w:t>
      </w:r>
      <w:proofErr w:type="spellStart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>Contact</w:t>
      </w:r>
      <w:proofErr w:type="spellEnd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Improvisation (CI)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devien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t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un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e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pratique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proofErr w:type="gram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tantrique</w:t>
      </w:r>
      <w:proofErr w:type="spellEnd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,</w:t>
      </w:r>
      <w:proofErr w:type="gramEnd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u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n</w:t>
      </w:r>
      <w:proofErr w:type="spellEnd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expé</w:t>
      </w:r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>rience</w:t>
      </w:r>
      <w:proofErr w:type="spellEnd"/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de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dans</w:t>
      </w:r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>e</w:t>
      </w:r>
      <w:proofErr w:type="spellEnd"/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sensuel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le</w:t>
      </w:r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et </w:t>
      </w:r>
      <w:proofErr w:type="spellStart"/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>holistique</w:t>
      </w:r>
      <w:proofErr w:type="spellEnd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. </w:t>
      </w:r>
      <w:proofErr w:type="spellStart"/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>Un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e</w:t>
      </w:r>
      <w:proofErr w:type="spellEnd"/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>da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nse</w:t>
      </w:r>
      <w:proofErr w:type="spellEnd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de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pré</w:t>
      </w:r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>sence</w:t>
      </w:r>
      <w:proofErr w:type="spellEnd"/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et 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en </w:t>
      </w:r>
      <w:proofErr w:type="spellStart"/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>con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science</w:t>
      </w:r>
      <w:proofErr w:type="spellEnd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prend</w:t>
      </w:r>
      <w:proofErr w:type="spellEnd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>place</w:t>
      </w:r>
      <w:proofErr w:type="spellEnd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. </w:t>
      </w:r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Sabine Sonnenschein </w:t>
      </w:r>
      <w:proofErr w:type="spellStart"/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>co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mbine</w:t>
      </w:r>
      <w:proofErr w:type="spellEnd"/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>sadhana</w:t>
      </w:r>
      <w:proofErr w:type="spellEnd"/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et des </w:t>
      </w:r>
      <w:proofErr w:type="spellStart"/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>pratiques</w:t>
      </w:r>
      <w:proofErr w:type="spellEnd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de </w:t>
      </w:r>
      <w:proofErr w:type="spellStart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>Kundalini</w:t>
      </w:r>
      <w:proofErr w:type="spellEnd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Yoga (</w:t>
      </w:r>
      <w:proofErr w:type="spellStart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>from</w:t>
      </w:r>
      <w:proofErr w:type="spellEnd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Swami </w:t>
      </w:r>
      <w:proofErr w:type="spellStart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>Satyananda</w:t>
      </w:r>
      <w:proofErr w:type="spellEnd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>Saraswati</w:t>
      </w:r>
      <w:proofErr w:type="spellEnd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>)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, du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tantrisme</w:t>
      </w:r>
      <w:proofErr w:type="spellEnd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Kashmirien</w:t>
      </w:r>
      <w:proofErr w:type="spellEnd"/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et 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le </w:t>
      </w:r>
      <w:proofErr w:type="spellStart"/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>Contact</w:t>
      </w:r>
      <w:proofErr w:type="spellEnd"/>
      <w:r w:rsidR="0042067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Improvisation.</w:t>
      </w:r>
    </w:p>
    <w:p w:rsidR="00D85F58" w:rsidRPr="0028026E" w:rsidRDefault="00614CA4" w:rsidP="003D7D2B">
      <w:pPr>
        <w:spacing w:before="100" w:beforeAutospacing="1" w:after="100" w:afterAutospacing="1" w:line="240" w:lineRule="auto"/>
        <w:rPr>
          <w:rFonts w:ascii="Verdana" w:eastAsia="Times New Roman" w:hAnsi="Verdana" w:cs="Tahoma"/>
          <w:sz w:val="20"/>
          <w:szCs w:val="20"/>
          <w:lang w:eastAsia="de-AT"/>
        </w:rPr>
      </w:pPr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Nous allons</w:t>
      </w:r>
      <w:r w:rsidR="009D1D37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revoir</w:t>
      </w:r>
      <w:proofErr w:type="spellEnd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certaines</w:t>
      </w:r>
      <w:proofErr w:type="spellEnd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bases</w:t>
      </w:r>
      <w:proofErr w:type="spellEnd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de </w:t>
      </w:r>
      <w:proofErr w:type="spellStart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C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ontact</w:t>
      </w:r>
      <w:proofErr w:type="spellEnd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-</w:t>
      </w:r>
      <w:r w:rsidR="00F14425" w:rsidRPr="00E1591E">
        <w:rPr>
          <w:rFonts w:ascii="Verdana" w:eastAsia="Times New Roman" w:hAnsi="Verdana" w:cs="Tahoma"/>
          <w:sz w:val="20"/>
          <w:szCs w:val="20"/>
          <w:lang w:eastAsia="de-AT"/>
        </w:rPr>
        <w:t>Improvisation</w:t>
      </w:r>
      <w:r w:rsidR="009D1D37" w:rsidRPr="0028026E">
        <w:rPr>
          <w:rFonts w:ascii="Verdana" w:eastAsia="Times New Roman" w:hAnsi="Verdana" w:cs="Tahoma"/>
          <w:sz w:val="20"/>
          <w:szCs w:val="20"/>
          <w:lang w:eastAsia="de-AT"/>
        </w:rPr>
        <w:t>,</w:t>
      </w:r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mais</w:t>
      </w:r>
      <w:proofErr w:type="spellEnd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aussi</w:t>
      </w:r>
      <w:proofErr w:type="spellEnd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d‘</w:t>
      </w:r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un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e</w:t>
      </w:r>
      <w:proofErr w:type="spellEnd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faç</w:t>
      </w:r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on</w:t>
      </w:r>
      <w:proofErr w:type="spellEnd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nouvel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le</w:t>
      </w:r>
      <w:proofErr w:type="spellEnd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grâce</w:t>
      </w:r>
      <w:proofErr w:type="spellEnd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à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notre</w:t>
      </w:r>
      <w:proofErr w:type="spellEnd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approche</w:t>
      </w:r>
      <w:proofErr w:type="spellEnd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tantrique</w:t>
      </w:r>
      <w:proofErr w:type="spellEnd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vers</w:t>
      </w:r>
      <w:proofErr w:type="spellEnd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le </w:t>
      </w:r>
      <w:proofErr w:type="spellStart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monde</w:t>
      </w:r>
      <w:proofErr w:type="spellEnd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 </w:t>
      </w:r>
      <w:proofErr w:type="spellStart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comme</w:t>
      </w:r>
      <w:proofErr w:type="spellEnd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le</w:t>
      </w:r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3D7D2B" w:rsidRPr="0028026E">
        <w:rPr>
          <w:rFonts w:ascii="Verdana" w:eastAsia="Times New Roman" w:hAnsi="Verdana" w:cs="Tahoma"/>
          <w:i/>
          <w:iCs/>
          <w:sz w:val="20"/>
          <w:szCs w:val="20"/>
          <w:lang w:eastAsia="de-AT"/>
        </w:rPr>
        <w:t>sparsa</w:t>
      </w:r>
      <w:proofErr w:type="spellEnd"/>
      <w:r w:rsidR="009D1D37" w:rsidRPr="0028026E">
        <w:rPr>
          <w:rFonts w:ascii="Verdana" w:eastAsia="Times New Roman" w:hAnsi="Verdana" w:cs="Tahoma"/>
          <w:i/>
          <w:iCs/>
          <w:sz w:val="20"/>
          <w:szCs w:val="20"/>
          <w:lang w:eastAsia="de-AT"/>
        </w:rPr>
        <w:t xml:space="preserve"> </w:t>
      </w:r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(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toucher</w:t>
      </w:r>
      <w:proofErr w:type="spellEnd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et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ê</w:t>
      </w:r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tre</w:t>
      </w:r>
      <w:proofErr w:type="spellEnd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toucher</w:t>
      </w:r>
      <w:proofErr w:type="spellEnd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), 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la </w:t>
      </w:r>
      <w:proofErr w:type="spellStart"/>
      <w:r w:rsidR="003D7D2B" w:rsidRPr="0028026E">
        <w:rPr>
          <w:rFonts w:ascii="Verdana" w:eastAsia="Times New Roman" w:hAnsi="Verdana" w:cs="Tahoma"/>
          <w:i/>
          <w:sz w:val="20"/>
          <w:szCs w:val="20"/>
          <w:lang w:eastAsia="de-AT"/>
        </w:rPr>
        <w:t>spanda</w:t>
      </w:r>
      <w:proofErr w:type="spellEnd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(</w:t>
      </w:r>
      <w:proofErr w:type="spellStart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>vibration</w:t>
      </w:r>
      <w:proofErr w:type="spellEnd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de la</w:t>
      </w:r>
      <w:r w:rsidR="008355B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8355B8" w:rsidRPr="0028026E">
        <w:rPr>
          <w:rFonts w:ascii="Verdana" w:eastAsia="Times New Roman" w:hAnsi="Verdana" w:cs="Tahoma"/>
          <w:sz w:val="20"/>
          <w:szCs w:val="20"/>
          <w:lang w:eastAsia="de-AT"/>
        </w:rPr>
        <w:t>concie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nce</w:t>
      </w:r>
      <w:proofErr w:type="spellEnd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et </w:t>
      </w:r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de la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terre</w:t>
      </w:r>
      <w:proofErr w:type="spellEnd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>), </w:t>
      </w:r>
      <w:proofErr w:type="spellStart"/>
      <w:r w:rsidR="003D7D2B" w:rsidRPr="0028026E">
        <w:rPr>
          <w:rFonts w:ascii="Verdana" w:eastAsia="Times New Roman" w:hAnsi="Verdana" w:cs="Tahoma"/>
          <w:i/>
          <w:iCs/>
          <w:sz w:val="20"/>
          <w:szCs w:val="20"/>
          <w:lang w:eastAsia="de-AT"/>
        </w:rPr>
        <w:t>bhakti</w:t>
      </w:r>
      <w:proofErr w:type="spellEnd"/>
      <w:r w:rsidR="00F14425" w:rsidRPr="0028026E">
        <w:rPr>
          <w:rFonts w:ascii="Verdana" w:eastAsia="Times New Roman" w:hAnsi="Verdana" w:cs="Tahoma"/>
          <w:i/>
          <w:iCs/>
          <w:sz w:val="20"/>
          <w:szCs w:val="20"/>
          <w:lang w:eastAsia="de-AT"/>
        </w:rPr>
        <w:t xml:space="preserve"> </w:t>
      </w:r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(</w:t>
      </w:r>
      <w:proofErr w:type="spellStart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l’amour</w:t>
      </w:r>
      <w:proofErr w:type="spellEnd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divin</w:t>
      </w:r>
      <w:proofErr w:type="spellEnd"/>
      <w:r w:rsidR="00D762F3" w:rsidRPr="0028026E">
        <w:rPr>
          <w:rFonts w:ascii="Verdana" w:eastAsia="Times New Roman" w:hAnsi="Verdana" w:cs="Tahoma"/>
          <w:sz w:val="20"/>
          <w:szCs w:val="20"/>
          <w:lang w:eastAsia="de-AT"/>
        </w:rPr>
        <w:t>) et</w:t>
      </w:r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3D7D2B" w:rsidRPr="0028026E">
        <w:rPr>
          <w:rFonts w:ascii="Verdana" w:eastAsia="Times New Roman" w:hAnsi="Verdana" w:cs="Tahoma"/>
          <w:i/>
          <w:iCs/>
          <w:sz w:val="20"/>
          <w:szCs w:val="20"/>
          <w:lang w:eastAsia="de-AT"/>
        </w:rPr>
        <w:t>samavesa</w:t>
      </w:r>
      <w:proofErr w:type="spellEnd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9D1D37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>(</w:t>
      </w:r>
      <w:proofErr w:type="spellStart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plonger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dedans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e</w:t>
      </w:r>
      <w:r w:rsidR="009D1D37" w:rsidRPr="0028026E">
        <w:rPr>
          <w:rFonts w:ascii="Verdana" w:eastAsia="Times New Roman" w:hAnsi="Verdana" w:cs="Tahoma"/>
          <w:sz w:val="20"/>
          <w:szCs w:val="20"/>
          <w:lang w:eastAsia="de-AT"/>
        </w:rPr>
        <w:t>t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>absorb</w:t>
      </w:r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er</w:t>
      </w:r>
      <w:proofErr w:type="spellEnd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>).</w:t>
      </w:r>
      <w:bookmarkStart w:id="0" w:name="_GoBack"/>
      <w:bookmarkEnd w:id="0"/>
      <w:r w:rsidR="00370E56">
        <w:rPr>
          <w:rFonts w:ascii="Verdana" w:eastAsia="Times New Roman" w:hAnsi="Verdana" w:cs="Tahoma"/>
          <w:sz w:val="20"/>
          <w:szCs w:val="20"/>
          <w:lang w:eastAsia="de-AT"/>
        </w:rPr>
        <w:br/>
      </w:r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Dans </w:t>
      </w:r>
      <w:proofErr w:type="spellStart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ce</w:t>
      </w:r>
      <w:proofErr w:type="spellEnd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stage</w:t>
      </w:r>
      <w:proofErr w:type="spellEnd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notre</w:t>
      </w:r>
      <w:proofErr w:type="spellEnd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focus</w:t>
      </w:r>
      <w:proofErr w:type="spellEnd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est</w:t>
      </w:r>
      <w:proofErr w:type="spellEnd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sur</w:t>
      </w:r>
      <w:proofErr w:type="spellEnd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>l‘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eveil</w:t>
      </w:r>
      <w:proofErr w:type="spellEnd"/>
      <w:r w:rsidR="00F14425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des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é</w:t>
      </w:r>
      <w:r w:rsidR="008355B8" w:rsidRPr="0028026E">
        <w:rPr>
          <w:rFonts w:ascii="Verdana" w:eastAsia="Times New Roman" w:hAnsi="Verdana" w:cs="Tahoma"/>
          <w:sz w:val="20"/>
          <w:szCs w:val="20"/>
          <w:lang w:eastAsia="de-AT"/>
        </w:rPr>
        <w:t>nergies</w:t>
      </w:r>
      <w:proofErr w:type="spellEnd"/>
      <w:r w:rsidR="008355B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subtile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s et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inté</w:t>
      </w:r>
      <w:r w:rsidR="008355B8" w:rsidRPr="0028026E">
        <w:rPr>
          <w:rFonts w:ascii="Verdana" w:eastAsia="Times New Roman" w:hAnsi="Verdana" w:cs="Tahoma"/>
          <w:sz w:val="20"/>
          <w:szCs w:val="20"/>
          <w:lang w:eastAsia="de-AT"/>
        </w:rPr>
        <w:t>rieur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es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, les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chakras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, les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émotions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, la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sensation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du coura</w:t>
      </w:r>
      <w:r w:rsidR="008355B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nt et les </w:t>
      </w:r>
      <w:proofErr w:type="spellStart"/>
      <w:r w:rsidR="008355B8" w:rsidRPr="0028026E">
        <w:rPr>
          <w:rFonts w:ascii="Verdana" w:eastAsia="Times New Roman" w:hAnsi="Verdana" w:cs="Tahoma"/>
          <w:sz w:val="20"/>
          <w:szCs w:val="20"/>
          <w:lang w:eastAsia="de-AT"/>
        </w:rPr>
        <w:t>possible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s</w:t>
      </w:r>
      <w:proofErr w:type="spellEnd"/>
      <w:r w:rsidR="008355B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8355B8" w:rsidRPr="0028026E">
        <w:rPr>
          <w:rFonts w:ascii="Verdana" w:eastAsia="Times New Roman" w:hAnsi="Verdana" w:cs="Tahoma"/>
          <w:sz w:val="20"/>
          <w:szCs w:val="20"/>
          <w:lang w:eastAsia="de-AT"/>
        </w:rPr>
        <w:t>pensées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qui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proofErr w:type="gram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é</w:t>
      </w:r>
      <w:r w:rsidR="008355B8" w:rsidRPr="0028026E">
        <w:rPr>
          <w:rFonts w:ascii="Verdana" w:eastAsia="Times New Roman" w:hAnsi="Verdana" w:cs="Tahoma"/>
          <w:sz w:val="20"/>
          <w:szCs w:val="20"/>
          <w:lang w:eastAsia="de-AT"/>
        </w:rPr>
        <w:t>merge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nt</w:t>
      </w:r>
      <w:proofErr w:type="spellEnd"/>
      <w:r w:rsidR="009D1D37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.</w:t>
      </w:r>
      <w:proofErr w:type="gramEnd"/>
      <w:r w:rsidR="009D1D37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8355B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Nous allons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aussi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aborder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8355B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les </w:t>
      </w:r>
      <w:r w:rsidR="009D1D37" w:rsidRPr="0028026E">
        <w:rPr>
          <w:rFonts w:ascii="Verdana" w:eastAsia="Times New Roman" w:hAnsi="Verdana" w:cs="Tahoma"/>
          <w:sz w:val="20"/>
          <w:szCs w:val="20"/>
          <w:lang w:val="fr-FR" w:eastAsia="de-AT"/>
        </w:rPr>
        <w:t>aspects</w:t>
      </w:r>
      <w:r w:rsidR="008355B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8355B8" w:rsidRPr="0028026E">
        <w:rPr>
          <w:rFonts w:ascii="Verdana" w:eastAsia="Times New Roman" w:hAnsi="Verdana" w:cs="Tahoma"/>
          <w:sz w:val="20"/>
          <w:szCs w:val="20"/>
          <w:lang w:eastAsia="de-AT"/>
        </w:rPr>
        <w:t>p</w:t>
      </w:r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h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ys</w:t>
      </w:r>
      <w:r w:rsidR="008355B8" w:rsidRPr="0028026E">
        <w:rPr>
          <w:rFonts w:ascii="Verdana" w:eastAsia="Times New Roman" w:hAnsi="Verdana" w:cs="Tahoma"/>
          <w:sz w:val="20"/>
          <w:szCs w:val="20"/>
          <w:lang w:eastAsia="de-AT"/>
        </w:rPr>
        <w:t>ique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s</w:t>
      </w:r>
      <w:proofErr w:type="spellEnd"/>
      <w:r w:rsidR="008355B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8355B8" w:rsidRPr="0028026E">
        <w:rPr>
          <w:rFonts w:ascii="Verdana" w:eastAsia="Times New Roman" w:hAnsi="Verdana" w:cs="Tahoma"/>
          <w:sz w:val="20"/>
          <w:szCs w:val="20"/>
          <w:lang w:eastAsia="de-AT"/>
        </w:rPr>
        <w:t>ou</w:t>
      </w:r>
      <w:proofErr w:type="spellEnd"/>
      <w:r w:rsidR="008355B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8355B8" w:rsidRPr="0028026E">
        <w:rPr>
          <w:rFonts w:ascii="Verdana" w:eastAsia="Times New Roman" w:hAnsi="Verdana" w:cs="Tahoma"/>
          <w:sz w:val="20"/>
          <w:szCs w:val="20"/>
          <w:lang w:val="fr-FR" w:eastAsia="de-AT"/>
        </w:rPr>
        <w:t>anatomique</w:t>
      </w:r>
      <w:r w:rsidR="00C5691D" w:rsidRPr="0028026E">
        <w:rPr>
          <w:rFonts w:ascii="Verdana" w:eastAsia="Times New Roman" w:hAnsi="Verdana" w:cs="Tahoma"/>
          <w:sz w:val="20"/>
          <w:szCs w:val="20"/>
          <w:lang w:val="fr-FR" w:eastAsia="de-AT"/>
        </w:rPr>
        <w:t>s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en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danse.</w:t>
      </w:r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Vous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allez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d‘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ab</w:t>
      </w:r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ord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observe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r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votre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souffle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et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fina</w:t>
      </w:r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lement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quand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vous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respire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z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vous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ê</w:t>
      </w:r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tes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capable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s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de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laisse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r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l’energie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circule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r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dans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votre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corps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, de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l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‘</w:t>
      </w:r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absorber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mais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aussi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de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dé</w:t>
      </w:r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gager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de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l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’é</w:t>
      </w:r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nergie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.</w:t>
      </w:r>
      <w:r w:rsidR="009D1D37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Nous allons faire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l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‘</w:t>
      </w:r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experience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d’un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e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D1D37" w:rsidRPr="0028026E">
        <w:rPr>
          <w:rFonts w:ascii="Verdana" w:eastAsia="Times New Roman" w:hAnsi="Verdana" w:cs="Tahoma"/>
          <w:sz w:val="20"/>
          <w:szCs w:val="20"/>
          <w:lang w:eastAsia="de-AT"/>
        </w:rPr>
        <w:t>série</w:t>
      </w:r>
      <w:proofErr w:type="spellEnd"/>
      <w:r w:rsidR="009D1D37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de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qualités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de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toucher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s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. Pendant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cette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exploration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,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nous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allons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mettre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au</w:t>
      </w:r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proofErr w:type="gram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point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,</w:t>
      </w:r>
      <w:proofErr w:type="gram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af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f</w:t>
      </w:r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iner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notre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perception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de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tous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nos sens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pour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que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nous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puissions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entre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r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dans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le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jeu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avec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>lautre</w:t>
      </w:r>
      <w:proofErr w:type="spellEnd"/>
      <w:r w:rsidR="00AE3CAA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.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Quand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nous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dansons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,</w:t>
      </w:r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nous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allons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toucher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l’espace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comme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l‘</w:t>
      </w:r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amour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ou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comme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l’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autre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.</w:t>
      </w:r>
      <w:r w:rsidR="009D1D37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Si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vous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ecoutez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l’autre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dans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un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e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rencontre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,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un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e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danse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adé</w:t>
      </w:r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quate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peu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t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se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passer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. </w:t>
      </w:r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Vous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pratique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z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,</w:t>
      </w:r>
      <w:r w:rsidR="009D1D37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l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’</w:t>
      </w:r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ecout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e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, la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responsabilié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de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soi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mê</w:t>
      </w:r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me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et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l‘emp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a</w:t>
      </w:r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thie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pour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les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autres</w:t>
      </w:r>
      <w:proofErr w:type="spellEnd"/>
      <w:r w:rsidR="009D1D37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.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Un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e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r</w:t>
      </w:r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encontre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profond</w:t>
      </w:r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e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devient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possible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.</w:t>
      </w:r>
      <w:r w:rsidR="009D1D37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Quand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>j‘</w:t>
      </w:r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utilise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l’autre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pas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seulement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pour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se</w:t>
      </w:r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>sentir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soi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même</w:t>
      </w:r>
      <w:proofErr w:type="spellEnd"/>
      <w:r w:rsidR="00962D0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et </w:t>
      </w:r>
      <w:proofErr w:type="spellStart"/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>quand</w:t>
      </w:r>
      <w:proofErr w:type="spellEnd"/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>notre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ego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ne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l’instrumentalise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>pas</w:t>
      </w:r>
      <w:proofErr w:type="spellEnd"/>
      <w:r w:rsidR="00C5691D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mais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au </w:t>
      </w:r>
      <w:proofErr w:type="spellStart"/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>contraire</w:t>
      </w:r>
      <w:proofErr w:type="spellEnd"/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>devient</w:t>
      </w:r>
      <w:proofErr w:type="spellEnd"/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>silencieux</w:t>
      </w:r>
      <w:proofErr w:type="spellEnd"/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, </w:t>
      </w:r>
      <w:proofErr w:type="spellStart"/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>nous</w:t>
      </w:r>
      <w:proofErr w:type="spellEnd"/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>experimentons</w:t>
      </w:r>
      <w:proofErr w:type="spellEnd"/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l</w:t>
      </w:r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>‘</w:t>
      </w:r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espace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de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l</w:t>
      </w:r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>‘un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et de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l’autre</w:t>
      </w:r>
      <w:proofErr w:type="spellEnd"/>
      <w:r w:rsidR="009D1D37" w:rsidRPr="0028026E">
        <w:rPr>
          <w:rFonts w:ascii="Verdana" w:eastAsia="Times New Roman" w:hAnsi="Verdana" w:cs="Tahoma"/>
          <w:sz w:val="20"/>
          <w:szCs w:val="20"/>
          <w:lang w:eastAsia="de-AT"/>
        </w:rPr>
        <w:t>.</w:t>
      </w:r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Nous </w:t>
      </w:r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ne</w:t>
      </w:r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>nous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perdons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pas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l</w:t>
      </w:r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>‘un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dans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l</w:t>
      </w:r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>‘</w:t>
      </w:r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autre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quand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notre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con</w:t>
      </w:r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>s</w:t>
      </w:r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cience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de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l’espace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>amène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l’harmonie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avec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le </w:t>
      </w:r>
      <w:proofErr w:type="spellStart"/>
      <w:r w:rsidR="00D85F58" w:rsidRPr="0028026E">
        <w:rPr>
          <w:rFonts w:ascii="Verdana" w:eastAsia="Times New Roman" w:hAnsi="Verdana" w:cs="Tahoma"/>
          <w:i/>
          <w:sz w:val="20"/>
          <w:szCs w:val="20"/>
          <w:lang w:eastAsia="de-AT"/>
        </w:rPr>
        <w:t>sistole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et le </w:t>
      </w:r>
      <w:proofErr w:type="spellStart"/>
      <w:r w:rsidR="00D85F58" w:rsidRPr="0028026E">
        <w:rPr>
          <w:rFonts w:ascii="Verdana" w:eastAsia="Times New Roman" w:hAnsi="Verdana" w:cs="Tahoma"/>
          <w:i/>
          <w:sz w:val="20"/>
          <w:szCs w:val="20"/>
          <w:lang w:eastAsia="de-AT"/>
        </w:rPr>
        <w:t>diastole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de </w:t>
      </w:r>
      <w:proofErr w:type="spellStart"/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>l’univers</w:t>
      </w:r>
      <w:proofErr w:type="spellEnd"/>
      <w:r w:rsidR="00103AE1" w:rsidRPr="0028026E">
        <w:rPr>
          <w:rFonts w:ascii="Verdana" w:eastAsia="Times New Roman" w:hAnsi="Verdana" w:cs="Tahoma"/>
          <w:sz w:val="20"/>
          <w:szCs w:val="20"/>
          <w:lang w:eastAsia="de-AT"/>
        </w:rPr>
        <w:t>.</w:t>
      </w:r>
    </w:p>
    <w:p w:rsidR="003D7D2B" w:rsidRPr="0028026E" w:rsidRDefault="00103AE1" w:rsidP="008A68E9">
      <w:pPr>
        <w:spacing w:before="100" w:beforeAutospacing="1" w:after="100" w:afterAutospacing="1" w:line="240" w:lineRule="auto"/>
        <w:ind w:right="-307"/>
        <w:rPr>
          <w:rFonts w:ascii="Verdana" w:eastAsia="Times New Roman" w:hAnsi="Verdana" w:cs="Tahoma"/>
          <w:sz w:val="20"/>
          <w:szCs w:val="20"/>
          <w:lang w:eastAsia="de-AT"/>
        </w:rPr>
      </w:pP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Vous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êtes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invités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à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reco</w:t>
      </w:r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nnaitre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vo</w:t>
      </w:r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s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limites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personel</w:t>
      </w:r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les et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tabous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.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Vous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pouvez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les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pré</w:t>
      </w:r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server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,</w:t>
      </w:r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les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expé</w:t>
      </w:r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rimente</w:t>
      </w:r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r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ou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les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transcend</w:t>
      </w:r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er</w:t>
      </w:r>
      <w:proofErr w:type="spellEnd"/>
      <w:r w:rsidR="003D7D2B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. 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Vous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allez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pratiquer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avec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u</w:t>
      </w:r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n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groupe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de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genre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mixte;</w:t>
      </w:r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il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y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n’a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pas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d’hétéronormalité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dans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ce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stage</w:t>
      </w:r>
      <w:proofErr w:type="spellEnd"/>
      <w:r w:rsidR="009D1D37" w:rsidRPr="0028026E">
        <w:rPr>
          <w:rFonts w:ascii="Verdana" w:eastAsia="Times New Roman" w:hAnsi="Verdana" w:cs="Tahoma"/>
          <w:sz w:val="20"/>
          <w:szCs w:val="20"/>
          <w:lang w:eastAsia="de-AT"/>
        </w:rPr>
        <w:t>.</w:t>
      </w:r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Pour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tous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ceux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qui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ont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une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expérie</w:t>
      </w:r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nce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en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danse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contact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et </w:t>
      </w:r>
      <w:proofErr w:type="spellStart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improvisation</w:t>
      </w:r>
      <w:proofErr w:type="spellEnd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et </w:t>
      </w:r>
      <w:proofErr w:type="spellStart"/>
      <w:proofErr w:type="gramStart"/>
      <w:r w:rsidRPr="0028026E">
        <w:rPr>
          <w:rFonts w:ascii="Verdana" w:eastAsia="Times New Roman" w:hAnsi="Verdana" w:cs="Tahoma"/>
          <w:sz w:val="20"/>
          <w:szCs w:val="20"/>
          <w:lang w:eastAsia="de-AT"/>
        </w:rPr>
        <w:t>mé</w:t>
      </w:r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>ditation</w:t>
      </w:r>
      <w:proofErr w:type="spell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.</w:t>
      </w:r>
      <w:proofErr w:type="gramEnd"/>
      <w:r w:rsidR="00D85F58" w:rsidRPr="0028026E">
        <w:rPr>
          <w:rFonts w:ascii="Verdana" w:eastAsia="Times New Roman" w:hAnsi="Verdana" w:cs="Tahoma"/>
          <w:sz w:val="20"/>
          <w:szCs w:val="20"/>
          <w:lang w:eastAsia="de-AT"/>
        </w:rPr>
        <w:t xml:space="preserve"> </w:t>
      </w:r>
    </w:p>
    <w:p w:rsidR="0028026E" w:rsidRPr="0028026E" w:rsidRDefault="003D7D2B" w:rsidP="0028026E">
      <w:pPr>
        <w:ind w:right="-307"/>
        <w:rPr>
          <w:rStyle w:val="tantrischtext1fett1"/>
          <w:b w:val="0"/>
          <w:sz w:val="18"/>
          <w:szCs w:val="18"/>
        </w:rPr>
      </w:pPr>
      <w:r w:rsidRPr="0028026E">
        <w:rPr>
          <w:b/>
          <w:noProof/>
          <w:sz w:val="18"/>
          <w:szCs w:val="18"/>
          <w:lang w:eastAsia="de-AT"/>
        </w:rPr>
        <w:drawing>
          <wp:anchor distT="0" distB="0" distL="114300" distR="114300" simplePos="0" relativeHeight="251660288" behindDoc="1" locked="0" layoutInCell="1" allowOverlap="1" wp14:anchorId="1F00F12D" wp14:editId="02311FDF">
            <wp:simplePos x="0" y="0"/>
            <wp:positionH relativeFrom="column">
              <wp:posOffset>-66675</wp:posOffset>
            </wp:positionH>
            <wp:positionV relativeFrom="paragraph">
              <wp:posOffset>57150</wp:posOffset>
            </wp:positionV>
            <wp:extent cx="942975" cy="964565"/>
            <wp:effectExtent l="19050" t="0" r="9525" b="0"/>
            <wp:wrapTight wrapText="bothSides">
              <wp:wrapPolygon edited="0">
                <wp:start x="-436" y="0"/>
                <wp:lineTo x="-436" y="21330"/>
                <wp:lineTo x="21818" y="21330"/>
                <wp:lineTo x="21818" y="0"/>
                <wp:lineTo x="-436" y="0"/>
              </wp:wrapPolygon>
            </wp:wrapTight>
            <wp:docPr id="2" name="Image 2" descr="http://www.tantrischekoerperarbeit.at/Bilder/portraitsabin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antrischekoerperarbeit.at/Bilder/portraitsabine3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26E" w:rsidRPr="0028026E">
        <w:rPr>
          <w:rStyle w:val="tantrischtext1fett1"/>
          <w:sz w:val="18"/>
          <w:szCs w:val="18"/>
        </w:rPr>
        <w:t xml:space="preserve">SABINE SONNENSCHEIN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est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chorégraphe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et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performeuse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depuis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1992. En 2004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elle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commence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à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promouvoir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une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approche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tantrique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de la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vie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grâce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à la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danse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.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She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studied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Contemporary Dance,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theatre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science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,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philosophy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and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history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of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art. Her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performances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have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been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shown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in Europe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and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NYC.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She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has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been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involved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with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sensitizing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the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body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since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1990,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and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Contact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Improvisation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since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1991.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Impressive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CI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teachers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for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her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were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Andrew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Harwood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, Daniel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Lepkoff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,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Nita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Little, Mark Tompkins und Inge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Kaindlstorfer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She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has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training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in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tantric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full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body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massage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(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AnandaWave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/Cologne)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and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also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Lomi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Lomi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Nui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.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She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has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studied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Pelvic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Massage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by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K. Ruby;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she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has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been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introduced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to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Kashmir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Tantrism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and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Kashmir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Yoga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of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Touch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by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Daniel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Odier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.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She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studied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"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Vijnana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Bhairava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Tantra"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with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Dr. Bettina Bäumer. In Vienna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she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has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practiced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Tantric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Bodywork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and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womb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healing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since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2006,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primarily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individual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work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.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She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gives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workshops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focusing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on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the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fusion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of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Tantra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and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Contact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Improvisation.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Teacher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at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ImpulsTanz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Vienna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and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at Schwelle 7 in Berlin. Sabine Sonnenschein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has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been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cooperating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with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the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musician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Günter Touschek </w:t>
      </w:r>
      <w:proofErr w:type="spellStart"/>
      <w:r w:rsidR="0028026E" w:rsidRPr="0028026E">
        <w:rPr>
          <w:rStyle w:val="tantrischtext1fett1"/>
          <w:b w:val="0"/>
          <w:sz w:val="18"/>
          <w:szCs w:val="18"/>
        </w:rPr>
        <w:t>since</w:t>
      </w:r>
      <w:proofErr w:type="spellEnd"/>
      <w:r w:rsidR="0028026E" w:rsidRPr="0028026E">
        <w:rPr>
          <w:rStyle w:val="tantrischtext1fett1"/>
          <w:b w:val="0"/>
          <w:sz w:val="18"/>
          <w:szCs w:val="18"/>
        </w:rPr>
        <w:t xml:space="preserve"> 2010.</w:t>
      </w:r>
      <w:r w:rsidR="0028026E">
        <w:rPr>
          <w:rStyle w:val="tantrischtext1fett1"/>
          <w:b w:val="0"/>
          <w:sz w:val="18"/>
          <w:szCs w:val="18"/>
        </w:rPr>
        <w:t xml:space="preserve"> </w:t>
      </w:r>
      <w:r w:rsidR="0028026E" w:rsidRPr="0028026E">
        <w:rPr>
          <w:rStyle w:val="tantrischtext1fett1"/>
          <w:sz w:val="18"/>
          <w:szCs w:val="18"/>
        </w:rPr>
        <w:t>www. tantrischekoerperarbeit.at</w:t>
      </w:r>
      <w:r w:rsidR="00E1591E">
        <w:rPr>
          <w:rStyle w:val="tantrischtext1fett1"/>
          <w:sz w:val="18"/>
          <w:szCs w:val="18"/>
        </w:rPr>
        <w:t xml:space="preserve">                 </w:t>
      </w:r>
      <w:r w:rsidR="00A76E17">
        <w:rPr>
          <w:rStyle w:val="tantrischtext1fett1"/>
          <w:sz w:val="18"/>
          <w:szCs w:val="18"/>
        </w:rPr>
        <w:t xml:space="preserve">                                                     </w:t>
      </w:r>
      <w:r w:rsidR="00A76E17">
        <w:rPr>
          <w:rStyle w:val="tantrischtext1fett1"/>
          <w:sz w:val="18"/>
          <w:szCs w:val="18"/>
        </w:rPr>
        <w:br/>
      </w:r>
      <w:proofErr w:type="spellStart"/>
      <w:r w:rsidR="00E1591E" w:rsidRPr="00A76E17">
        <w:rPr>
          <w:rStyle w:val="tantrischtext1fett1"/>
          <w:b w:val="0"/>
          <w:sz w:val="16"/>
          <w:szCs w:val="16"/>
        </w:rPr>
        <w:t>Photo</w:t>
      </w:r>
      <w:proofErr w:type="spellEnd"/>
      <w:r w:rsidR="00E1591E" w:rsidRPr="00A76E17">
        <w:rPr>
          <w:rStyle w:val="tantrischtext1fett1"/>
          <w:b w:val="0"/>
          <w:sz w:val="16"/>
          <w:szCs w:val="16"/>
        </w:rPr>
        <w:t xml:space="preserve"> ©</w:t>
      </w:r>
      <w:r w:rsidR="00CA30B9" w:rsidRPr="00A76E17">
        <w:rPr>
          <w:rStyle w:val="tantrischtext1fett1"/>
          <w:b w:val="0"/>
          <w:sz w:val="16"/>
          <w:szCs w:val="16"/>
        </w:rPr>
        <w:t xml:space="preserve"> </w:t>
      </w:r>
      <w:r w:rsidR="00E1591E" w:rsidRPr="00A76E17">
        <w:rPr>
          <w:rStyle w:val="tantrischtext1fett1"/>
          <w:b w:val="0"/>
          <w:sz w:val="16"/>
          <w:szCs w:val="16"/>
        </w:rPr>
        <w:t>Robert Peres</w:t>
      </w:r>
    </w:p>
    <w:p w:rsidR="006B44D4" w:rsidRPr="00442AFB" w:rsidRDefault="006B44D4" w:rsidP="0028026E">
      <w:pPr>
        <w:ind w:right="-307"/>
        <w:rPr>
          <w:rFonts w:ascii="Tahoma" w:hAnsi="Tahoma" w:cs="Tahoma"/>
          <w:b/>
          <w:color w:val="17365D" w:themeColor="text2" w:themeShade="BF"/>
          <w:sz w:val="24"/>
          <w:szCs w:val="24"/>
        </w:rPr>
      </w:pPr>
      <w:proofErr w:type="spellStart"/>
      <w:r>
        <w:rPr>
          <w:rFonts w:ascii="Tahoma" w:hAnsi="Tahoma" w:cs="Tahoma"/>
          <w:b/>
          <w:color w:val="17365D" w:themeColor="text2" w:themeShade="BF"/>
          <w:sz w:val="24"/>
          <w:szCs w:val="24"/>
        </w:rPr>
        <w:t>Réservations</w:t>
      </w:r>
      <w:proofErr w:type="spellEnd"/>
      <w:r>
        <w:rPr>
          <w:rFonts w:ascii="Tahoma" w:hAnsi="Tahoma" w:cs="Tahoma"/>
          <w:b/>
          <w:color w:val="17365D" w:themeColor="text2" w:themeShade="BF"/>
          <w:sz w:val="24"/>
          <w:szCs w:val="24"/>
        </w:rPr>
        <w:t xml:space="preserve"> :     </w:t>
      </w:r>
      <w:r w:rsidRPr="00442AFB">
        <w:rPr>
          <w:rFonts w:ascii="Tahoma" w:hAnsi="Tahoma" w:cs="Tahoma"/>
          <w:b/>
          <w:color w:val="17365D" w:themeColor="text2" w:themeShade="BF"/>
          <w:sz w:val="24"/>
          <w:szCs w:val="24"/>
        </w:rPr>
        <w:t xml:space="preserve">Carey Jeffries </w:t>
      </w:r>
      <w:r>
        <w:rPr>
          <w:rFonts w:ascii="Tahoma" w:hAnsi="Tahoma" w:cs="Tahoma"/>
          <w:b/>
          <w:color w:val="17365D" w:themeColor="text2" w:themeShade="BF"/>
          <w:sz w:val="24"/>
          <w:szCs w:val="24"/>
        </w:rPr>
        <w:t xml:space="preserve">    </w:t>
      </w:r>
      <w:r w:rsidRPr="00442AFB">
        <w:rPr>
          <w:rFonts w:ascii="Tahoma" w:hAnsi="Tahoma" w:cs="Tahoma"/>
          <w:b/>
          <w:color w:val="17365D" w:themeColor="text2" w:themeShade="BF"/>
          <w:sz w:val="24"/>
          <w:szCs w:val="24"/>
        </w:rPr>
        <w:t xml:space="preserve">06 33 49 36 87 </w:t>
      </w:r>
      <w:r>
        <w:rPr>
          <w:rFonts w:ascii="Tahoma" w:hAnsi="Tahoma" w:cs="Tahoma"/>
          <w:b/>
          <w:color w:val="17365D" w:themeColor="text2" w:themeShade="BF"/>
          <w:sz w:val="24"/>
          <w:szCs w:val="24"/>
        </w:rPr>
        <w:t xml:space="preserve">      </w:t>
      </w:r>
      <w:r w:rsidRPr="00442AFB">
        <w:rPr>
          <w:rFonts w:ascii="Tahoma" w:hAnsi="Tahoma" w:cs="Tahoma"/>
          <w:b/>
          <w:color w:val="17365D" w:themeColor="text2" w:themeShade="BF"/>
          <w:sz w:val="24"/>
          <w:szCs w:val="24"/>
        </w:rPr>
        <w:t xml:space="preserve">contactcarey@yahoo.com                              </w:t>
      </w:r>
      <w:r>
        <w:rPr>
          <w:rFonts w:ascii="Tahoma" w:hAnsi="Tahoma" w:cs="Tahoma"/>
          <w:b/>
          <w:color w:val="17365D" w:themeColor="text2" w:themeShade="BF"/>
          <w:sz w:val="24"/>
          <w:szCs w:val="24"/>
        </w:rPr>
        <w:t xml:space="preserve">                   </w:t>
      </w:r>
    </w:p>
    <w:p w:rsidR="006B44D4" w:rsidRPr="001423FE" w:rsidRDefault="006B44D4" w:rsidP="009D1D37">
      <w:pPr>
        <w:spacing w:before="100" w:beforeAutospacing="1" w:after="0" w:line="240" w:lineRule="auto"/>
        <w:ind w:left="-284" w:right="-307"/>
        <w:jc w:val="center"/>
        <w:outlineLvl w:val="0"/>
        <w:rPr>
          <w:rFonts w:ascii="Tahoma" w:hAnsi="Tahoma" w:cs="Tahoma"/>
          <w:b/>
          <w:color w:val="800080"/>
          <w:sz w:val="24"/>
          <w:szCs w:val="24"/>
        </w:rPr>
      </w:pPr>
      <w:r w:rsidRPr="001423FE">
        <w:rPr>
          <w:rFonts w:ascii="Tahoma" w:hAnsi="Tahoma" w:cs="Tahoma"/>
          <w:b/>
          <w:color w:val="800080"/>
          <w:sz w:val="24"/>
          <w:szCs w:val="24"/>
        </w:rPr>
        <w:t xml:space="preserve">Studio Keller, 1 </w:t>
      </w:r>
      <w:proofErr w:type="spellStart"/>
      <w:r w:rsidRPr="001423FE">
        <w:rPr>
          <w:rFonts w:ascii="Tahoma" w:hAnsi="Tahoma" w:cs="Tahoma"/>
          <w:b/>
          <w:color w:val="800080"/>
          <w:sz w:val="24"/>
          <w:szCs w:val="24"/>
        </w:rPr>
        <w:t>rue</w:t>
      </w:r>
      <w:proofErr w:type="spellEnd"/>
      <w:r w:rsidRPr="001423FE">
        <w:rPr>
          <w:rFonts w:ascii="Tahoma" w:hAnsi="Tahoma" w:cs="Tahoma"/>
          <w:b/>
          <w:color w:val="800080"/>
          <w:sz w:val="24"/>
          <w:szCs w:val="24"/>
        </w:rPr>
        <w:t xml:space="preserve"> Keller, </w:t>
      </w:r>
      <w:proofErr w:type="spellStart"/>
      <w:r w:rsidRPr="001423FE">
        <w:rPr>
          <w:rFonts w:ascii="Tahoma" w:hAnsi="Tahoma" w:cs="Tahoma"/>
          <w:b/>
          <w:color w:val="800080"/>
          <w:sz w:val="24"/>
          <w:szCs w:val="24"/>
        </w:rPr>
        <w:t>Maison</w:t>
      </w:r>
      <w:proofErr w:type="spellEnd"/>
      <w:r w:rsidRPr="001423FE">
        <w:rPr>
          <w:rFonts w:ascii="Tahoma" w:hAnsi="Tahoma" w:cs="Tahoma"/>
          <w:b/>
          <w:color w:val="800080"/>
          <w:sz w:val="24"/>
          <w:szCs w:val="24"/>
        </w:rPr>
        <w:t xml:space="preserve"> Keller, 39 </w:t>
      </w:r>
      <w:proofErr w:type="spellStart"/>
      <w:r w:rsidRPr="001423FE">
        <w:rPr>
          <w:rFonts w:ascii="Tahoma" w:hAnsi="Tahoma" w:cs="Tahoma"/>
          <w:b/>
          <w:color w:val="800080"/>
          <w:sz w:val="24"/>
          <w:szCs w:val="24"/>
        </w:rPr>
        <w:t>rue</w:t>
      </w:r>
      <w:proofErr w:type="spellEnd"/>
      <w:r w:rsidRPr="001423FE">
        <w:rPr>
          <w:rFonts w:ascii="Tahoma" w:hAnsi="Tahoma" w:cs="Tahoma"/>
          <w:b/>
          <w:color w:val="800080"/>
          <w:sz w:val="24"/>
          <w:szCs w:val="24"/>
        </w:rPr>
        <w:t xml:space="preserve"> de </w:t>
      </w:r>
      <w:proofErr w:type="spellStart"/>
      <w:r w:rsidRPr="001423FE">
        <w:rPr>
          <w:rFonts w:ascii="Tahoma" w:hAnsi="Tahoma" w:cs="Tahoma"/>
          <w:b/>
          <w:color w:val="800080"/>
          <w:sz w:val="24"/>
          <w:szCs w:val="24"/>
        </w:rPr>
        <w:t>Charonne</w:t>
      </w:r>
      <w:proofErr w:type="spellEnd"/>
      <w:r w:rsidRPr="001423FE">
        <w:rPr>
          <w:rFonts w:ascii="Tahoma" w:hAnsi="Tahoma" w:cs="Tahoma"/>
          <w:b/>
          <w:color w:val="800080"/>
          <w:sz w:val="24"/>
          <w:szCs w:val="24"/>
        </w:rPr>
        <w:t>, 75011 Paris</w:t>
      </w:r>
      <w:r w:rsidR="00E76E3C">
        <w:rPr>
          <w:rFonts w:ascii="Tahoma" w:hAnsi="Tahoma" w:cs="Tahoma"/>
          <w:b/>
          <w:color w:val="800080"/>
          <w:sz w:val="24"/>
          <w:szCs w:val="24"/>
        </w:rPr>
        <w:t xml:space="preserve">                        </w:t>
      </w:r>
      <w:r w:rsidRPr="001423FE">
        <w:rPr>
          <w:rFonts w:ascii="Tahoma" w:hAnsi="Tahoma" w:cs="Tahoma"/>
          <w:b/>
          <w:color w:val="800080"/>
          <w:sz w:val="24"/>
          <w:szCs w:val="24"/>
        </w:rPr>
        <w:t>Tel : 06 81 64 95 04 / 06 33 49 36 87   www.studiokeller</w:t>
      </w:r>
    </w:p>
    <w:sectPr w:rsidR="006B44D4" w:rsidRPr="001423FE" w:rsidSect="008A68E9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7D2B"/>
    <w:rsid w:val="00012BED"/>
    <w:rsid w:val="000B1DE9"/>
    <w:rsid w:val="00103AE1"/>
    <w:rsid w:val="0028026E"/>
    <w:rsid w:val="00370E56"/>
    <w:rsid w:val="003D7D2B"/>
    <w:rsid w:val="0042067D"/>
    <w:rsid w:val="00614CA4"/>
    <w:rsid w:val="006B44D4"/>
    <w:rsid w:val="00736609"/>
    <w:rsid w:val="008355B8"/>
    <w:rsid w:val="00863108"/>
    <w:rsid w:val="008A2A45"/>
    <w:rsid w:val="008A68E9"/>
    <w:rsid w:val="00962D0B"/>
    <w:rsid w:val="009D1D37"/>
    <w:rsid w:val="009D683B"/>
    <w:rsid w:val="00A76E17"/>
    <w:rsid w:val="00AD7A44"/>
    <w:rsid w:val="00AE3CAA"/>
    <w:rsid w:val="00C5691D"/>
    <w:rsid w:val="00CA30B9"/>
    <w:rsid w:val="00D762F3"/>
    <w:rsid w:val="00D85F58"/>
    <w:rsid w:val="00DB00CD"/>
    <w:rsid w:val="00DE6EDD"/>
    <w:rsid w:val="00E1591E"/>
    <w:rsid w:val="00E76E3C"/>
    <w:rsid w:val="00EE4BC6"/>
    <w:rsid w:val="00F1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7D2B"/>
    <w:rPr>
      <w:rFonts w:ascii="Calibri" w:eastAsia="Calibri" w:hAnsi="Calibri" w:cs="Times New Roman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D7D2B"/>
    <w:rPr>
      <w:color w:val="0000FF"/>
      <w:u w:val="single"/>
    </w:rPr>
  </w:style>
  <w:style w:type="character" w:customStyle="1" w:styleId="tantrischtext1fett1">
    <w:name w:val="tantrischtext1fett1"/>
    <w:basedOn w:val="Absatz-Standardschriftart"/>
    <w:rsid w:val="003D7D2B"/>
    <w:rPr>
      <w:rFonts w:ascii="Verdana" w:hAnsi="Verdana" w:hint="default"/>
      <w:b/>
      <w:bCs/>
      <w:i w:val="0"/>
      <w:iCs w:val="0"/>
      <w:caps w:val="0"/>
      <w:smallCap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to1">
    <w:name w:val="foto1"/>
    <w:basedOn w:val="Absatz-Standardschriftart"/>
    <w:rsid w:val="003D7D2B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000000"/>
      <w:sz w:val="10"/>
      <w:szCs w:val="1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tantrischekoerperarbeit.at/Bilder/portraitsabine3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</dc:creator>
  <cp:lastModifiedBy>Sabine Sonnenschein</cp:lastModifiedBy>
  <cp:revision>11</cp:revision>
  <dcterms:created xsi:type="dcterms:W3CDTF">2014-01-23T07:57:00Z</dcterms:created>
  <dcterms:modified xsi:type="dcterms:W3CDTF">2014-02-05T10:23:00Z</dcterms:modified>
</cp:coreProperties>
</file>